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94" w:rsidRPr="00F67194" w:rsidRDefault="00F67194" w:rsidP="00F67194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color w:val="000000"/>
        </w:rPr>
      </w:pPr>
      <w:r w:rsidRPr="00F67194">
        <w:rPr>
          <w:rFonts w:ascii="Lato" w:hAnsi="Lato" w:cs="Times New Roman"/>
          <w:b/>
          <w:color w:val="000000"/>
        </w:rPr>
        <w:t>Wiktoria Adamczyk</w:t>
      </w:r>
      <w:r w:rsidRPr="00F67194">
        <w:rPr>
          <w:rFonts w:ascii="Lato" w:hAnsi="Lato" w:cs="Times New Roman"/>
          <w:color w:val="000000"/>
        </w:rPr>
        <w:t xml:space="preserve"> jest absolwentką studiów licencjackich na </w:t>
      </w:r>
      <w:r w:rsidRPr="00F67194">
        <w:rPr>
          <w:rFonts w:ascii="Lato" w:hAnsi="Lato" w:cs="Times New Roman"/>
          <w:color w:val="000000"/>
        </w:rPr>
        <w:t>W</w:t>
      </w:r>
      <w:r w:rsidRPr="00F67194">
        <w:rPr>
          <w:rFonts w:ascii="Lato" w:hAnsi="Lato" w:cs="Times New Roman"/>
          <w:color w:val="000000"/>
        </w:rPr>
        <w:t xml:space="preserve">ydziale </w:t>
      </w:r>
      <w:r w:rsidRPr="00F67194">
        <w:rPr>
          <w:rFonts w:ascii="Lato" w:hAnsi="Lato" w:cs="Times New Roman"/>
          <w:color w:val="000000"/>
        </w:rPr>
        <w:t>W</w:t>
      </w:r>
      <w:r w:rsidRPr="00F67194">
        <w:rPr>
          <w:rFonts w:ascii="Lato" w:hAnsi="Lato" w:cs="Times New Roman"/>
          <w:color w:val="000000"/>
        </w:rPr>
        <w:t>okalno-</w:t>
      </w:r>
      <w:r w:rsidRPr="00F67194">
        <w:rPr>
          <w:rFonts w:ascii="Lato" w:hAnsi="Lato" w:cs="Times New Roman"/>
          <w:color w:val="000000"/>
        </w:rPr>
        <w:t>A</w:t>
      </w:r>
      <w:r w:rsidRPr="00F67194">
        <w:rPr>
          <w:rFonts w:ascii="Lato" w:hAnsi="Lato" w:cs="Times New Roman"/>
          <w:color w:val="000000"/>
        </w:rPr>
        <w:t>ktorskim Akademii Muzycznej im. F</w:t>
      </w:r>
      <w:r w:rsidRPr="00F67194">
        <w:rPr>
          <w:rFonts w:ascii="Lato" w:hAnsi="Lato" w:cs="Times New Roman"/>
          <w:color w:val="000000"/>
        </w:rPr>
        <w:t xml:space="preserve">. </w:t>
      </w:r>
      <w:r w:rsidRPr="00F67194">
        <w:rPr>
          <w:rFonts w:ascii="Lato" w:hAnsi="Lato" w:cs="Times New Roman"/>
          <w:color w:val="000000"/>
        </w:rPr>
        <w:t xml:space="preserve">Nowowiejskiego w Bydgoszczy w klasie śpiewu </w:t>
      </w:r>
      <w:r w:rsidRPr="00F67194">
        <w:rPr>
          <w:rFonts w:ascii="Lato" w:hAnsi="Lato" w:cs="Times New Roman"/>
          <w:color w:val="000000"/>
        </w:rPr>
        <w:t>p</w:t>
      </w:r>
      <w:r w:rsidRPr="00F67194">
        <w:rPr>
          <w:rFonts w:ascii="Lato" w:hAnsi="Lato" w:cs="Times New Roman"/>
          <w:color w:val="000000"/>
        </w:rPr>
        <w:t xml:space="preserve">rof. </w:t>
      </w:r>
      <w:r w:rsidRPr="00F67194">
        <w:rPr>
          <w:rFonts w:ascii="Lato" w:hAnsi="Lato" w:cs="Times New Roman"/>
          <w:color w:val="000000"/>
        </w:rPr>
        <w:t>d</w:t>
      </w:r>
      <w:r w:rsidRPr="00F67194">
        <w:rPr>
          <w:rFonts w:ascii="Lato" w:hAnsi="Lato" w:cs="Times New Roman"/>
          <w:color w:val="000000"/>
        </w:rPr>
        <w:t>r hab.</w:t>
      </w:r>
      <w:r w:rsidRPr="00F67194">
        <w:rPr>
          <w:rFonts w:ascii="Lato" w:hAnsi="Lato" w:cs="Times New Roman"/>
          <w:color w:val="000000"/>
        </w:rPr>
        <w:t xml:space="preserve"> </w:t>
      </w:r>
      <w:r w:rsidRPr="00F67194">
        <w:rPr>
          <w:rFonts w:ascii="Lato" w:hAnsi="Lato" w:cs="Times New Roman"/>
          <w:color w:val="000000"/>
        </w:rPr>
        <w:t xml:space="preserve">Małgorzaty Greli. Obecnie jest studentką </w:t>
      </w:r>
      <w:r w:rsidRPr="00F67194">
        <w:rPr>
          <w:rFonts w:ascii="Lato" w:hAnsi="Lato" w:cs="Times New Roman"/>
          <w:color w:val="000000"/>
        </w:rPr>
        <w:t>II</w:t>
      </w:r>
      <w:r w:rsidRPr="00F67194">
        <w:rPr>
          <w:rFonts w:ascii="Lato" w:hAnsi="Lato" w:cs="Times New Roman"/>
          <w:color w:val="000000"/>
        </w:rPr>
        <w:t xml:space="preserve"> roku studiów magisterskich</w:t>
      </w:r>
      <w:r w:rsidRPr="00F67194">
        <w:rPr>
          <w:rFonts w:ascii="Lato" w:hAnsi="Lato" w:cs="Times New Roman"/>
          <w:color w:val="000000"/>
        </w:rPr>
        <w:t xml:space="preserve"> </w:t>
      </w:r>
      <w:r w:rsidRPr="00F67194">
        <w:rPr>
          <w:rFonts w:ascii="Lato" w:hAnsi="Lato" w:cs="Times New Roman"/>
          <w:color w:val="000000"/>
        </w:rPr>
        <w:t xml:space="preserve">tej samej uczelni. Została finalistką i laureatką nagrody specjalnej </w:t>
      </w:r>
      <w:r w:rsidRPr="00F67194">
        <w:rPr>
          <w:rFonts w:ascii="Lato" w:hAnsi="Lato" w:cs="Times New Roman"/>
          <w:color w:val="000000"/>
        </w:rPr>
        <w:t>p</w:t>
      </w:r>
      <w:r w:rsidRPr="00F67194">
        <w:rPr>
          <w:rFonts w:ascii="Lato" w:hAnsi="Lato" w:cs="Times New Roman"/>
          <w:color w:val="000000"/>
        </w:rPr>
        <w:t xml:space="preserve">rof. </w:t>
      </w:r>
      <w:r w:rsidRPr="00F67194">
        <w:rPr>
          <w:rFonts w:ascii="Lato" w:hAnsi="Lato" w:cs="Times New Roman"/>
          <w:color w:val="000000"/>
        </w:rPr>
        <w:t>d</w:t>
      </w:r>
      <w:r w:rsidRPr="00F67194">
        <w:rPr>
          <w:rFonts w:ascii="Lato" w:hAnsi="Lato" w:cs="Times New Roman"/>
          <w:color w:val="000000"/>
        </w:rPr>
        <w:t>r hab. Marty Wierzbieniec, dyrektor Filharmonii Podkarpackiej w Rzeszowie na V Międzynarodowym Konkursie Solowej Wokalistyki Sakralnej ARS ET GLORIA. Brała udział w kursach wokalnych</w:t>
      </w:r>
      <w:r w:rsidRPr="00F67194">
        <w:rPr>
          <w:rFonts w:ascii="Lato" w:hAnsi="Lato" w:cs="Times New Roman"/>
          <w:color w:val="000000"/>
        </w:rPr>
        <w:t xml:space="preserve"> </w:t>
      </w:r>
      <w:r w:rsidRPr="00F67194">
        <w:rPr>
          <w:rFonts w:ascii="Lato" w:hAnsi="Lato" w:cs="Times New Roman"/>
          <w:color w:val="000000"/>
        </w:rPr>
        <w:t>Marka Rzepki, Ewy Wolak, Iwony Hossy i Adama Zdunikowskiego. Wśród jej kreacji scenicznych można wyróżnić rol</w:t>
      </w:r>
      <w:r w:rsidR="004018D7">
        <w:rPr>
          <w:rFonts w:ascii="Lato" w:hAnsi="Lato" w:cs="Times New Roman"/>
          <w:color w:val="000000"/>
        </w:rPr>
        <w:t>e</w:t>
      </w:r>
      <w:r w:rsidRPr="00F67194">
        <w:rPr>
          <w:rFonts w:ascii="Lato" w:hAnsi="Lato" w:cs="Times New Roman"/>
          <w:color w:val="000000"/>
        </w:rPr>
        <w:t xml:space="preserve"> Sylwii </w:t>
      </w:r>
      <w:proofErr w:type="spellStart"/>
      <w:r w:rsidRPr="00F67194">
        <w:rPr>
          <w:rFonts w:ascii="Lato" w:hAnsi="Lato" w:cs="Times New Roman"/>
          <w:color w:val="000000"/>
        </w:rPr>
        <w:t>Varesco</w:t>
      </w:r>
      <w:proofErr w:type="spellEnd"/>
      <w:r w:rsidRPr="00F67194">
        <w:rPr>
          <w:rFonts w:ascii="Lato" w:hAnsi="Lato" w:cs="Times New Roman"/>
          <w:color w:val="000000"/>
        </w:rPr>
        <w:t xml:space="preserve"> w operetce </w:t>
      </w:r>
      <w:r w:rsidRPr="00F67194">
        <w:rPr>
          <w:rFonts w:ascii="Lato" w:hAnsi="Lato" w:cs="Times New Roman"/>
          <w:i/>
          <w:color w:val="000000"/>
        </w:rPr>
        <w:t>Księżniczka czardasza</w:t>
      </w:r>
      <w:r w:rsidRPr="00F67194">
        <w:rPr>
          <w:rFonts w:ascii="Lato" w:hAnsi="Lato" w:cs="Times New Roman"/>
          <w:color w:val="000000"/>
        </w:rPr>
        <w:t xml:space="preserve"> I. </w:t>
      </w:r>
      <w:proofErr w:type="spellStart"/>
      <w:r w:rsidRPr="00F67194">
        <w:rPr>
          <w:rFonts w:ascii="Lato" w:hAnsi="Lato" w:cs="Times New Roman"/>
          <w:color w:val="000000"/>
        </w:rPr>
        <w:t>Kálmána</w:t>
      </w:r>
      <w:proofErr w:type="spellEnd"/>
      <w:r w:rsidRPr="00F67194">
        <w:rPr>
          <w:rFonts w:ascii="Lato" w:hAnsi="Lato" w:cs="Times New Roman"/>
          <w:color w:val="000000"/>
        </w:rPr>
        <w:t xml:space="preserve">, Księcia Orłowskiego w operetce </w:t>
      </w:r>
      <w:r w:rsidRPr="00F67194">
        <w:rPr>
          <w:rFonts w:ascii="Lato" w:hAnsi="Lato" w:cs="Times New Roman"/>
          <w:i/>
          <w:color w:val="000000"/>
        </w:rPr>
        <w:t xml:space="preserve">Zemsta </w:t>
      </w:r>
      <w:r w:rsidR="00A66622">
        <w:rPr>
          <w:rFonts w:ascii="Lato" w:hAnsi="Lato" w:cs="Times New Roman"/>
          <w:i/>
          <w:color w:val="000000"/>
        </w:rPr>
        <w:t>n</w:t>
      </w:r>
      <w:r w:rsidRPr="00F67194">
        <w:rPr>
          <w:rFonts w:ascii="Lato" w:hAnsi="Lato" w:cs="Times New Roman"/>
          <w:i/>
          <w:color w:val="000000"/>
        </w:rPr>
        <w:t>ietoperza</w:t>
      </w:r>
      <w:r w:rsidRPr="00F67194">
        <w:rPr>
          <w:rFonts w:ascii="Lato" w:hAnsi="Lato" w:cs="Times New Roman"/>
          <w:color w:val="000000"/>
        </w:rPr>
        <w:t xml:space="preserve"> J. Straussa, Walentyny i Olgi w operetce </w:t>
      </w:r>
      <w:r w:rsidRPr="00F67194">
        <w:rPr>
          <w:rFonts w:ascii="Lato" w:hAnsi="Lato" w:cs="Times New Roman"/>
          <w:i/>
          <w:color w:val="000000"/>
        </w:rPr>
        <w:t>Wesoła wdówka</w:t>
      </w:r>
      <w:r w:rsidRPr="00F67194">
        <w:rPr>
          <w:rFonts w:ascii="Lato" w:hAnsi="Lato" w:cs="Times New Roman"/>
          <w:color w:val="000000"/>
        </w:rPr>
        <w:t xml:space="preserve"> F. </w:t>
      </w:r>
      <w:proofErr w:type="spellStart"/>
      <w:r w:rsidR="00A66622" w:rsidRPr="00A66622">
        <w:rPr>
          <w:rFonts w:ascii="Lato" w:hAnsi="Lato" w:cs="Times New Roman"/>
          <w:color w:val="000000"/>
        </w:rPr>
        <w:t>Lehár</w:t>
      </w:r>
      <w:r w:rsidR="00A66622">
        <w:rPr>
          <w:rFonts w:ascii="Lato" w:hAnsi="Lato" w:cs="Times New Roman"/>
          <w:color w:val="000000"/>
        </w:rPr>
        <w:t>a</w:t>
      </w:r>
      <w:proofErr w:type="spellEnd"/>
      <w:r w:rsidRPr="00F67194">
        <w:rPr>
          <w:rFonts w:ascii="Lato" w:hAnsi="Lato" w:cs="Times New Roman"/>
          <w:color w:val="000000"/>
        </w:rPr>
        <w:t xml:space="preserve">, a także Jajecznicy i </w:t>
      </w:r>
      <w:proofErr w:type="spellStart"/>
      <w:r w:rsidRPr="00F67194">
        <w:rPr>
          <w:rFonts w:ascii="Lato" w:hAnsi="Lato" w:cs="Times New Roman"/>
          <w:color w:val="000000"/>
        </w:rPr>
        <w:t>Agafii</w:t>
      </w:r>
      <w:proofErr w:type="spellEnd"/>
      <w:r w:rsidRPr="00F67194">
        <w:rPr>
          <w:rFonts w:ascii="Lato" w:hAnsi="Lato" w:cs="Times New Roman"/>
          <w:color w:val="000000"/>
        </w:rPr>
        <w:t xml:space="preserve"> </w:t>
      </w:r>
      <w:proofErr w:type="spellStart"/>
      <w:r w:rsidRPr="00F67194">
        <w:rPr>
          <w:rFonts w:ascii="Lato" w:hAnsi="Lato" w:cs="Times New Roman"/>
          <w:color w:val="000000"/>
        </w:rPr>
        <w:t>Tichonownej</w:t>
      </w:r>
      <w:proofErr w:type="spellEnd"/>
      <w:r w:rsidRPr="00F67194">
        <w:rPr>
          <w:rFonts w:ascii="Lato" w:hAnsi="Lato" w:cs="Times New Roman"/>
          <w:color w:val="000000"/>
        </w:rPr>
        <w:t xml:space="preserve"> w dramacie N. Gogola </w:t>
      </w:r>
      <w:r w:rsidRPr="00F67194">
        <w:rPr>
          <w:rFonts w:ascii="Lato" w:hAnsi="Lato" w:cs="Times New Roman"/>
          <w:i/>
          <w:color w:val="000000"/>
        </w:rPr>
        <w:t>Ożenek</w:t>
      </w:r>
      <w:r w:rsidRPr="00F67194">
        <w:rPr>
          <w:rFonts w:ascii="Lato" w:hAnsi="Lato" w:cs="Times New Roman"/>
          <w:color w:val="000000"/>
        </w:rPr>
        <w:t>.</w:t>
      </w:r>
      <w:bookmarkStart w:id="0" w:name="_GoBack"/>
      <w:bookmarkEnd w:id="0"/>
    </w:p>
    <w:p w:rsidR="00087962" w:rsidRPr="00F67194" w:rsidRDefault="00087962">
      <w:pPr>
        <w:rPr>
          <w:rFonts w:ascii="Lato" w:hAnsi="Lato"/>
        </w:rPr>
      </w:pPr>
    </w:p>
    <w:sectPr w:rsidR="00087962" w:rsidRPr="00F67194" w:rsidSect="00C322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94"/>
    <w:rsid w:val="00087962"/>
    <w:rsid w:val="00107906"/>
    <w:rsid w:val="004018D7"/>
    <w:rsid w:val="00A66622"/>
    <w:rsid w:val="00F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7067"/>
  <w15:chartTrackingRefBased/>
  <w15:docId w15:val="{9AD1F5F4-C855-4FCB-B71A-A40F155F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3</cp:revision>
  <dcterms:created xsi:type="dcterms:W3CDTF">2025-01-02T06:36:00Z</dcterms:created>
  <dcterms:modified xsi:type="dcterms:W3CDTF">2025-01-02T06:49:00Z</dcterms:modified>
</cp:coreProperties>
</file>